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86" w:rsidRPr="00C94E86" w:rsidRDefault="00094E53" w:rsidP="00C94E86">
      <w:pPr>
        <w:jc w:val="center"/>
        <w:rPr>
          <w:b/>
          <w:sz w:val="32"/>
          <w:szCs w:val="32"/>
        </w:rPr>
      </w:pPr>
      <w:r w:rsidRPr="00094E53"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4.95pt;height:35.25pt" fillcolor="black">
            <v:shadow color="#868686"/>
            <v:textpath style="font-family:&quot;Bradley Hand ITC&quot;;font-weight:bold" fitshape="t" trim="t" string="Parola di vita - Gennaio 2016&#10;"/>
          </v:shape>
        </w:pict>
      </w:r>
      <w:r w:rsidR="00C94E86" w:rsidRPr="00C94E86">
        <w:rPr>
          <w:b/>
          <w:sz w:val="32"/>
          <w:szCs w:val="32"/>
        </w:rPr>
        <w:t xml:space="preserve">“RALLEGRATI, PIENA </w:t>
      </w:r>
      <w:proofErr w:type="spellStart"/>
      <w:r w:rsidR="00C94E86" w:rsidRPr="00C94E86">
        <w:rPr>
          <w:b/>
          <w:sz w:val="32"/>
          <w:szCs w:val="32"/>
        </w:rPr>
        <w:t>DI</w:t>
      </w:r>
      <w:proofErr w:type="spellEnd"/>
      <w:r w:rsidR="00C94E86" w:rsidRPr="00C94E86">
        <w:rPr>
          <w:b/>
          <w:sz w:val="32"/>
          <w:szCs w:val="32"/>
        </w:rPr>
        <w:t xml:space="preserve"> GRAZIA: IL SIGNORE E’ CON TE ” (Lc. 1,28)</w:t>
      </w:r>
    </w:p>
    <w:p w:rsidR="00C94E86" w:rsidRDefault="00C94E86" w:rsidP="00C94E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94E53" w:rsidRDefault="00C94E86" w:rsidP="00C94E86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Maria è “</w:t>
      </w:r>
      <w:r w:rsidRPr="00C94E86">
        <w:rPr>
          <w:rFonts w:ascii="Calibri" w:eastAsia="Times New Roman" w:hAnsi="Calibri" w:cs="Times New Roman"/>
          <w:b/>
          <w:sz w:val="24"/>
          <w:szCs w:val="24"/>
        </w:rPr>
        <w:t>piena di grazia</w:t>
      </w:r>
      <w:r>
        <w:rPr>
          <w:rFonts w:ascii="Calibri" w:eastAsia="Times New Roman" w:hAnsi="Calibri" w:cs="Times New Roman"/>
          <w:sz w:val="24"/>
          <w:szCs w:val="24"/>
        </w:rPr>
        <w:t>”, perché è “</w:t>
      </w:r>
      <w:r w:rsidRPr="00B75130">
        <w:rPr>
          <w:rFonts w:ascii="Calibri" w:eastAsia="Times New Roman" w:hAnsi="Calibri" w:cs="Times New Roman"/>
          <w:b/>
          <w:sz w:val="24"/>
          <w:szCs w:val="24"/>
        </w:rPr>
        <w:t>un nulla riempito di Dio</w:t>
      </w:r>
      <w:r>
        <w:rPr>
          <w:rFonts w:ascii="Calibri" w:eastAsia="Times New Roman" w:hAnsi="Calibri" w:cs="Times New Roman"/>
          <w:sz w:val="24"/>
          <w:szCs w:val="24"/>
        </w:rPr>
        <w:t>”.</w:t>
      </w:r>
    </w:p>
    <w:p w:rsidR="00C94E86" w:rsidRDefault="00C94E86" w:rsidP="00C94E86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Due meditazioni di Chiara Lubich ci aiuteranno in questo mese a </w:t>
      </w:r>
      <w:r w:rsidRPr="00B75130">
        <w:rPr>
          <w:rFonts w:ascii="Calibri" w:eastAsia="Times New Roman" w:hAnsi="Calibri" w:cs="Times New Roman"/>
          <w:sz w:val="24"/>
          <w:szCs w:val="24"/>
          <w:u w:val="single"/>
        </w:rPr>
        <w:t>svuotarci di noi stessi</w:t>
      </w:r>
      <w:r>
        <w:rPr>
          <w:rFonts w:ascii="Calibri" w:eastAsia="Times New Roman" w:hAnsi="Calibri" w:cs="Times New Roman"/>
          <w:sz w:val="24"/>
          <w:szCs w:val="24"/>
        </w:rPr>
        <w:t xml:space="preserve">, </w:t>
      </w:r>
      <w:r w:rsidRPr="00B75130">
        <w:rPr>
          <w:rFonts w:ascii="Calibri" w:eastAsia="Times New Roman" w:hAnsi="Calibri" w:cs="Times New Roman"/>
          <w:sz w:val="24"/>
          <w:szCs w:val="24"/>
          <w:u w:val="single"/>
        </w:rPr>
        <w:t>per lasciarci riempire da Dio</w:t>
      </w:r>
      <w:r>
        <w:rPr>
          <w:rFonts w:ascii="Calibri" w:eastAsia="Times New Roman" w:hAnsi="Calibri" w:cs="Times New Roman"/>
          <w:sz w:val="24"/>
          <w:szCs w:val="24"/>
        </w:rPr>
        <w:t>.</w:t>
      </w:r>
    </w:p>
    <w:p w:rsidR="00B75130" w:rsidRPr="00B75130" w:rsidRDefault="00B75130" w:rsidP="008A6031">
      <w:pPr>
        <w:spacing w:line="192" w:lineRule="auto"/>
        <w:jc w:val="center"/>
        <w:rPr>
          <w:b/>
          <w:sz w:val="28"/>
          <w:szCs w:val="28"/>
        </w:rPr>
      </w:pPr>
      <w:r w:rsidRPr="00B75130">
        <w:rPr>
          <w:b/>
          <w:sz w:val="28"/>
          <w:szCs w:val="28"/>
        </w:rPr>
        <w:t>PERCHE’ LA VOGLIO RIVEDERE IN TE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Sono entrata in chiesa un giorno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e con il cuore pieno di confidenze gli chiesi: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‹‹ Perché volesti rimanere sulla terra,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su tutti i punti della terra,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nella dolcissima Eucaristia,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e non hai trovato,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Tu che sei Dio,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  <w:u w:val="single"/>
        </w:rPr>
        <w:t>una forma per portarvi e lasciarvi anche Maria</w:t>
      </w:r>
      <w:r w:rsidRPr="00B75130">
        <w:rPr>
          <w:sz w:val="24"/>
          <w:szCs w:val="24"/>
        </w:rPr>
        <w:t>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la Mamma di tutti noi che viaggiamo? ›› .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Nel silenzio sembrava rispondesse: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 xml:space="preserve">‹‹ Non l’ho portata </w:t>
      </w:r>
      <w:r w:rsidRPr="00B75130">
        <w:rPr>
          <w:b/>
          <w:bCs/>
          <w:sz w:val="24"/>
          <w:szCs w:val="24"/>
          <w:u w:val="single"/>
        </w:rPr>
        <w:t>perché la voglio rivedere in te</w:t>
      </w:r>
      <w:r w:rsidRPr="00B75130">
        <w:rPr>
          <w:sz w:val="24"/>
          <w:szCs w:val="24"/>
        </w:rPr>
        <w:t>.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b/>
          <w:bCs/>
          <w:sz w:val="24"/>
          <w:szCs w:val="24"/>
        </w:rPr>
        <w:t>Anche se non siete immacolati</w:t>
      </w:r>
      <w:r w:rsidRPr="00B75130">
        <w:rPr>
          <w:sz w:val="24"/>
          <w:szCs w:val="24"/>
        </w:rPr>
        <w:t>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b/>
          <w:bCs/>
          <w:sz w:val="24"/>
          <w:szCs w:val="24"/>
        </w:rPr>
        <w:t xml:space="preserve">il mio amore vi </w:t>
      </w:r>
      <w:proofErr w:type="spellStart"/>
      <w:r w:rsidRPr="00B75130">
        <w:rPr>
          <w:b/>
          <w:bCs/>
          <w:sz w:val="24"/>
          <w:szCs w:val="24"/>
        </w:rPr>
        <w:t>verginizzerà</w:t>
      </w:r>
      <w:proofErr w:type="spellEnd"/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e tu, voi,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b/>
          <w:bCs/>
          <w:sz w:val="24"/>
          <w:szCs w:val="24"/>
        </w:rPr>
        <w:t>aprirete le braccia e cuori di madri all’umanità</w:t>
      </w:r>
      <w:r w:rsidRPr="00B75130">
        <w:rPr>
          <w:sz w:val="24"/>
          <w:szCs w:val="24"/>
        </w:rPr>
        <w:t>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che, come allora, ha sete del suo Dio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e della Madre di Lui.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A voi ora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lenire i dolori, le piaghe,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asciugare le lacrime.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Canta le litanie</w:t>
      </w:r>
    </w:p>
    <w:p w:rsidR="00B75130" w:rsidRPr="00B75130" w:rsidRDefault="00B75130" w:rsidP="008A6031">
      <w:pPr>
        <w:spacing w:after="0" w:line="240" w:lineRule="auto"/>
        <w:jc w:val="center"/>
        <w:rPr>
          <w:sz w:val="24"/>
          <w:szCs w:val="24"/>
        </w:rPr>
      </w:pPr>
      <w:r w:rsidRPr="00B75130">
        <w:rPr>
          <w:sz w:val="24"/>
          <w:szCs w:val="24"/>
        </w:rPr>
        <w:t>e cerca di rispecchiarti in quelle ›› .</w:t>
      </w:r>
    </w:p>
    <w:p w:rsidR="00B75130" w:rsidRDefault="008A6031" w:rsidP="008A6031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76835</wp:posOffset>
            </wp:positionV>
            <wp:extent cx="2305685" cy="2324735"/>
            <wp:effectExtent l="19050" t="0" r="0" b="0"/>
            <wp:wrapTight wrapText="bothSides">
              <wp:wrapPolygon edited="0">
                <wp:start x="-178" y="0"/>
                <wp:lineTo x="-178" y="21417"/>
                <wp:lineTo x="21594" y="21417"/>
                <wp:lineTo x="21594" y="0"/>
                <wp:lineTo x="-178" y="0"/>
              </wp:wrapPolygon>
            </wp:wrapTight>
            <wp:docPr id="4" name="Immagine 4" descr="D:\annunciazione_della_beata_vergine_maria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nnunciazione_della_beata_vergine_maria_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5130" w:rsidSect="00094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>
    <w:useFELayout/>
  </w:compat>
  <w:rsids>
    <w:rsidRoot w:val="00C94E86"/>
    <w:rsid w:val="00094E53"/>
    <w:rsid w:val="00333095"/>
    <w:rsid w:val="008A6031"/>
    <w:rsid w:val="00B75130"/>
    <w:rsid w:val="00C9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E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Oasi della Gioia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cp:lastPrinted>2016-02-16T08:30:00Z</cp:lastPrinted>
  <dcterms:created xsi:type="dcterms:W3CDTF">2016-02-15T08:36:00Z</dcterms:created>
  <dcterms:modified xsi:type="dcterms:W3CDTF">2016-02-16T08:31:00Z</dcterms:modified>
</cp:coreProperties>
</file>